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D2" w:rsidRPr="00310CD2" w:rsidRDefault="00FD78D2" w:rsidP="00023381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 w:rsidRPr="00FD78D2">
        <w:rPr>
          <w:rFonts w:ascii="Times New Roman" w:hAnsi="Times New Roman" w:cs="Times New Roman"/>
          <w:sz w:val="28"/>
        </w:rPr>
        <w:t>Межрайонная природоохранная прокурату</w:t>
      </w:r>
      <w:r w:rsidR="00023381">
        <w:rPr>
          <w:rFonts w:ascii="Times New Roman" w:hAnsi="Times New Roman" w:cs="Times New Roman"/>
          <w:sz w:val="28"/>
        </w:rPr>
        <w:t xml:space="preserve">ра Московской области </w:t>
      </w:r>
      <w:r w:rsidR="00023381" w:rsidRPr="00023381">
        <w:rPr>
          <w:rFonts w:ascii="Times New Roman" w:hAnsi="Times New Roman" w:cs="Times New Roman"/>
          <w:sz w:val="28"/>
        </w:rPr>
        <w:t>информирует о новых правилах сброса сточных вод в центральную систему водоотведения</w:t>
      </w:r>
      <w:r w:rsidR="00310CD2" w:rsidRPr="00310CD2">
        <w:rPr>
          <w:rFonts w:ascii="Times New Roman" w:hAnsi="Times New Roman" w:cs="Times New Roman"/>
          <w:sz w:val="28"/>
        </w:rPr>
        <w:t>.</w:t>
      </w:r>
    </w:p>
    <w:p w:rsidR="00023381" w:rsidRPr="00023381" w:rsidRDefault="00023381" w:rsidP="00023381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 w:rsidRPr="00023381">
        <w:rPr>
          <w:rFonts w:ascii="Times New Roman" w:hAnsi="Times New Roman" w:cs="Times New Roman"/>
          <w:sz w:val="28"/>
        </w:rPr>
        <w:t>Постановлением Правительства Российской Федерации от 22.05.2020 № 728 утверждены Правила осуществления контроля</w:t>
      </w:r>
      <w:r>
        <w:rPr>
          <w:rFonts w:ascii="Times New Roman" w:hAnsi="Times New Roman" w:cs="Times New Roman"/>
          <w:sz w:val="28"/>
        </w:rPr>
        <w:t xml:space="preserve"> состава и свой</w:t>
      </w:r>
      <w:proofErr w:type="gramStart"/>
      <w:r>
        <w:rPr>
          <w:rFonts w:ascii="Times New Roman" w:hAnsi="Times New Roman" w:cs="Times New Roman"/>
          <w:sz w:val="28"/>
        </w:rPr>
        <w:t>ств ст</w:t>
      </w:r>
      <w:proofErr w:type="gramEnd"/>
      <w:r>
        <w:rPr>
          <w:rFonts w:ascii="Times New Roman" w:hAnsi="Times New Roman" w:cs="Times New Roman"/>
          <w:sz w:val="28"/>
        </w:rPr>
        <w:t>очных вод.</w:t>
      </w:r>
    </w:p>
    <w:p w:rsidR="00023381" w:rsidRPr="00023381" w:rsidRDefault="00023381" w:rsidP="00023381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 w:rsidRPr="00023381">
        <w:rPr>
          <w:rFonts w:ascii="Times New Roman" w:hAnsi="Times New Roman" w:cs="Times New Roman"/>
          <w:sz w:val="28"/>
        </w:rPr>
        <w:t>Документом установлены правила контроля состава и свой</w:t>
      </w:r>
      <w:proofErr w:type="gramStart"/>
      <w:r w:rsidRPr="00023381">
        <w:rPr>
          <w:rFonts w:ascii="Times New Roman" w:hAnsi="Times New Roman" w:cs="Times New Roman"/>
          <w:sz w:val="28"/>
        </w:rPr>
        <w:t>ств ст</w:t>
      </w:r>
      <w:proofErr w:type="gramEnd"/>
      <w:r w:rsidRPr="00023381">
        <w:rPr>
          <w:rFonts w:ascii="Times New Roman" w:hAnsi="Times New Roman" w:cs="Times New Roman"/>
          <w:sz w:val="28"/>
        </w:rPr>
        <w:t>очных вод, сбрасываемых абонентами в централизованную систему водоотведения (канализации). Осуществление контроля возложено на организацию водоотведения л</w:t>
      </w:r>
      <w:r>
        <w:rPr>
          <w:rFonts w:ascii="Times New Roman" w:hAnsi="Times New Roman" w:cs="Times New Roman"/>
          <w:sz w:val="28"/>
        </w:rPr>
        <w:t>ибо уполномоченную ею компанию.</w:t>
      </w:r>
    </w:p>
    <w:p w:rsidR="00023381" w:rsidRPr="00023381" w:rsidRDefault="00023381" w:rsidP="00023381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 w:rsidRPr="00023381">
        <w:rPr>
          <w:rFonts w:ascii="Times New Roman" w:hAnsi="Times New Roman" w:cs="Times New Roman"/>
          <w:sz w:val="28"/>
        </w:rPr>
        <w:t xml:space="preserve">Фактические показатели будут сопоставляться с показателями, указанными абонентами в декларации о составе и свойствах сточных вод, и (или) с нормативами. Субъектам Российской Федерации и органам местного самоуправления рекомендовано установить нормативы с введением </w:t>
      </w:r>
      <w:r>
        <w:rPr>
          <w:rFonts w:ascii="Times New Roman" w:hAnsi="Times New Roman" w:cs="Times New Roman"/>
          <w:sz w:val="28"/>
        </w:rPr>
        <w:t>в действие с 1 июля 2020 г.</w:t>
      </w:r>
      <w:bookmarkStart w:id="0" w:name="_GoBack"/>
      <w:bookmarkEnd w:id="0"/>
    </w:p>
    <w:p w:rsidR="00310CD2" w:rsidRDefault="00310CD2" w:rsidP="00310CD2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</w:p>
    <w:p w:rsidR="00023381" w:rsidRDefault="00023381" w:rsidP="00310CD2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</w:p>
    <w:p w:rsidR="00FD78D2" w:rsidRDefault="00FD78D2" w:rsidP="00FD78D2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помощник межрайонного</w:t>
      </w:r>
      <w:r>
        <w:rPr>
          <w:rFonts w:ascii="Times New Roman" w:hAnsi="Times New Roman" w:cs="Times New Roman"/>
          <w:sz w:val="28"/>
        </w:rPr>
        <w:br/>
        <w:t>природоохранного прокурора</w:t>
      </w:r>
      <w:r>
        <w:rPr>
          <w:rFonts w:ascii="Times New Roman" w:hAnsi="Times New Roman" w:cs="Times New Roman"/>
          <w:sz w:val="28"/>
        </w:rPr>
        <w:br/>
        <w:t>Московской области</w:t>
      </w:r>
    </w:p>
    <w:p w:rsidR="00FD78D2" w:rsidRDefault="00FD78D2" w:rsidP="00FD78D2">
      <w:pPr>
        <w:spacing w:line="240" w:lineRule="exact"/>
        <w:jc w:val="both"/>
        <w:rPr>
          <w:rFonts w:ascii="Times New Roman" w:hAnsi="Times New Roman" w:cs="Times New Roman"/>
          <w:sz w:val="28"/>
        </w:rPr>
      </w:pPr>
    </w:p>
    <w:p w:rsidR="00FD78D2" w:rsidRPr="00FD78D2" w:rsidRDefault="00FD78D2">
      <w:pPr>
        <w:spacing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юрист 3 класса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>
        <w:rPr>
          <w:rFonts w:ascii="Times New Roman" w:hAnsi="Times New Roman" w:cs="Times New Roman"/>
          <w:sz w:val="28"/>
        </w:rPr>
        <w:tab/>
        <w:t xml:space="preserve">     М.Д. </w:t>
      </w:r>
      <w:proofErr w:type="spellStart"/>
      <w:r>
        <w:rPr>
          <w:rFonts w:ascii="Times New Roman" w:hAnsi="Times New Roman" w:cs="Times New Roman"/>
          <w:sz w:val="28"/>
        </w:rPr>
        <w:t>Джамалов</w:t>
      </w:r>
      <w:proofErr w:type="spellEnd"/>
    </w:p>
    <w:sectPr w:rsidR="00FD78D2" w:rsidRPr="00FD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BA"/>
    <w:rsid w:val="00023381"/>
    <w:rsid w:val="00310CD2"/>
    <w:rsid w:val="008447BA"/>
    <w:rsid w:val="00FD78D2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</cp:revision>
  <cp:lastPrinted>2022-12-27T11:50:00Z</cp:lastPrinted>
  <dcterms:created xsi:type="dcterms:W3CDTF">2022-12-27T11:34:00Z</dcterms:created>
  <dcterms:modified xsi:type="dcterms:W3CDTF">2022-12-27T11:50:00Z</dcterms:modified>
</cp:coreProperties>
</file>