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60" w:rsidRPr="007D4A83" w:rsidRDefault="00AF68A5">
      <w:pPr>
        <w:pStyle w:val="a3"/>
        <w:spacing w:before="75" w:line="322" w:lineRule="exact"/>
        <w:ind w:left="3870" w:right="4124"/>
        <w:jc w:val="center"/>
        <w:rPr>
          <w:lang w:val="ru-RU"/>
        </w:rPr>
      </w:pPr>
      <w:r w:rsidRPr="007D4A83">
        <w:rPr>
          <w:lang w:val="ru-RU"/>
        </w:rPr>
        <w:t>ИНФОРМАЦИЯ</w:t>
      </w:r>
    </w:p>
    <w:p w:rsidR="00092A60" w:rsidRPr="007D4A83" w:rsidRDefault="00AF68A5">
      <w:pPr>
        <w:pStyle w:val="a3"/>
        <w:ind w:left="1628" w:right="1326" w:firstLine="1125"/>
        <w:rPr>
          <w:lang w:val="ru-RU"/>
        </w:rPr>
      </w:pPr>
      <w:r>
        <w:t>o</w:t>
      </w:r>
      <w:r w:rsidRPr="007D4A83">
        <w:rPr>
          <w:lang w:val="ru-RU"/>
        </w:rPr>
        <w:t xml:space="preserve"> среднемесячной заработной плате</w:t>
      </w:r>
      <w:r w:rsidRPr="007D4A83">
        <w:rPr>
          <w:spacing w:val="1"/>
          <w:lang w:val="ru-RU"/>
        </w:rPr>
        <w:t xml:space="preserve"> </w:t>
      </w:r>
      <w:r w:rsidRPr="007D4A83">
        <w:rPr>
          <w:lang w:val="ru-RU"/>
        </w:rPr>
        <w:t>руководителя,</w:t>
      </w:r>
      <w:r w:rsidRPr="007D4A83">
        <w:rPr>
          <w:spacing w:val="-7"/>
          <w:lang w:val="ru-RU"/>
        </w:rPr>
        <w:t xml:space="preserve"> </w:t>
      </w:r>
      <w:r w:rsidRPr="007D4A83">
        <w:rPr>
          <w:lang w:val="ru-RU"/>
        </w:rPr>
        <w:t>его</w:t>
      </w:r>
      <w:r w:rsidRPr="007D4A83">
        <w:rPr>
          <w:spacing w:val="-6"/>
          <w:lang w:val="ru-RU"/>
        </w:rPr>
        <w:t xml:space="preserve"> </w:t>
      </w:r>
      <w:r w:rsidRPr="007D4A83">
        <w:rPr>
          <w:lang w:val="ru-RU"/>
        </w:rPr>
        <w:t>заместителей</w:t>
      </w:r>
      <w:r w:rsidRPr="007D4A83">
        <w:rPr>
          <w:spacing w:val="-6"/>
          <w:lang w:val="ru-RU"/>
        </w:rPr>
        <w:t xml:space="preserve"> </w:t>
      </w:r>
      <w:r w:rsidRPr="007D4A83">
        <w:rPr>
          <w:lang w:val="ru-RU"/>
        </w:rPr>
        <w:t>и</w:t>
      </w:r>
      <w:r w:rsidRPr="007D4A83">
        <w:rPr>
          <w:spacing w:val="-6"/>
          <w:lang w:val="ru-RU"/>
        </w:rPr>
        <w:t xml:space="preserve"> </w:t>
      </w:r>
      <w:r w:rsidRPr="007D4A83">
        <w:rPr>
          <w:lang w:val="ru-RU"/>
        </w:rPr>
        <w:t>главного</w:t>
      </w:r>
      <w:r w:rsidRPr="007D4A83">
        <w:rPr>
          <w:spacing w:val="-7"/>
          <w:lang w:val="ru-RU"/>
        </w:rPr>
        <w:t xml:space="preserve"> </w:t>
      </w:r>
      <w:r w:rsidRPr="007D4A83">
        <w:rPr>
          <w:lang w:val="ru-RU"/>
        </w:rPr>
        <w:t>бухгалтера</w:t>
      </w:r>
    </w:p>
    <w:p w:rsidR="00092A60" w:rsidRPr="007D4A83" w:rsidRDefault="00AF68A5">
      <w:pPr>
        <w:pStyle w:val="a3"/>
        <w:spacing w:line="321" w:lineRule="exact"/>
        <w:ind w:left="1427" w:right="1682"/>
        <w:jc w:val="center"/>
        <w:rPr>
          <w:lang w:val="ru-RU"/>
        </w:rPr>
      </w:pPr>
      <w:r w:rsidRPr="007D4A83">
        <w:rPr>
          <w:u w:val="single"/>
          <w:lang w:val="ru-RU"/>
        </w:rPr>
        <w:t>Федерального</w:t>
      </w:r>
      <w:r w:rsidRPr="007D4A83">
        <w:rPr>
          <w:spacing w:val="-8"/>
          <w:u w:val="single"/>
          <w:lang w:val="ru-RU"/>
        </w:rPr>
        <w:t xml:space="preserve"> </w:t>
      </w:r>
      <w:r w:rsidRPr="007D4A83">
        <w:rPr>
          <w:u w:val="single"/>
          <w:lang w:val="ru-RU"/>
        </w:rPr>
        <w:t>государственного</w:t>
      </w:r>
      <w:r w:rsidRPr="007D4A83">
        <w:rPr>
          <w:spacing w:val="-8"/>
          <w:u w:val="single"/>
          <w:lang w:val="ru-RU"/>
        </w:rPr>
        <w:t xml:space="preserve"> </w:t>
      </w:r>
      <w:r w:rsidRPr="007D4A83">
        <w:rPr>
          <w:u w:val="single"/>
          <w:lang w:val="ru-RU"/>
        </w:rPr>
        <w:t>бюджетного</w:t>
      </w:r>
      <w:r w:rsidRPr="007D4A83">
        <w:rPr>
          <w:spacing w:val="-8"/>
          <w:u w:val="single"/>
          <w:lang w:val="ru-RU"/>
        </w:rPr>
        <w:t xml:space="preserve"> </w:t>
      </w:r>
      <w:r w:rsidRPr="007D4A83">
        <w:rPr>
          <w:u w:val="single"/>
          <w:lang w:val="ru-RU"/>
        </w:rPr>
        <w:t>учреждения</w:t>
      </w:r>
    </w:p>
    <w:p w:rsidR="00092A60" w:rsidRPr="007D4A83" w:rsidRDefault="00AF68A5">
      <w:pPr>
        <w:pStyle w:val="a3"/>
        <w:spacing w:before="5"/>
        <w:ind w:left="2553" w:right="2810"/>
        <w:jc w:val="center"/>
        <w:rPr>
          <w:lang w:val="ru-RU"/>
        </w:rPr>
      </w:pPr>
      <w:r w:rsidRPr="007D4A83">
        <w:rPr>
          <w:u w:val="single"/>
          <w:lang w:val="ru-RU"/>
        </w:rPr>
        <w:t>«Национальный</w:t>
      </w:r>
      <w:r w:rsidRPr="007D4A83">
        <w:rPr>
          <w:spacing w:val="-7"/>
          <w:u w:val="single"/>
          <w:lang w:val="ru-RU"/>
        </w:rPr>
        <w:t xml:space="preserve"> </w:t>
      </w:r>
      <w:r w:rsidRPr="007D4A83">
        <w:rPr>
          <w:u w:val="single"/>
          <w:lang w:val="ru-RU"/>
        </w:rPr>
        <w:t>парк</w:t>
      </w:r>
      <w:r w:rsidRPr="007D4A83">
        <w:rPr>
          <w:spacing w:val="-7"/>
          <w:u w:val="single"/>
          <w:lang w:val="ru-RU"/>
        </w:rPr>
        <w:t xml:space="preserve"> </w:t>
      </w:r>
      <w:r w:rsidRPr="007D4A83">
        <w:rPr>
          <w:u w:val="single"/>
          <w:lang w:val="ru-RU"/>
        </w:rPr>
        <w:t>«</w:t>
      </w:r>
      <w:r w:rsidR="007D4A83">
        <w:rPr>
          <w:u w:val="single"/>
          <w:lang w:val="ru-RU"/>
        </w:rPr>
        <w:t>Лосиный остров</w:t>
      </w:r>
      <w:r w:rsidRPr="007D4A83">
        <w:rPr>
          <w:u w:val="single"/>
          <w:lang w:val="ru-RU"/>
        </w:rPr>
        <w:t>»</w:t>
      </w:r>
      <w:r w:rsidRPr="007D4A83">
        <w:rPr>
          <w:spacing w:val="-67"/>
          <w:lang w:val="ru-RU"/>
        </w:rPr>
        <w:t xml:space="preserve"> </w:t>
      </w:r>
      <w:r w:rsidRPr="007D4A83">
        <w:rPr>
          <w:u w:val="single"/>
          <w:lang w:val="ru-RU"/>
        </w:rPr>
        <w:t>за</w:t>
      </w:r>
      <w:r w:rsidRPr="007D4A83">
        <w:rPr>
          <w:spacing w:val="-1"/>
          <w:u w:val="single"/>
          <w:lang w:val="ru-RU"/>
        </w:rPr>
        <w:t xml:space="preserve"> </w:t>
      </w:r>
      <w:r w:rsidRPr="007D4A83">
        <w:rPr>
          <w:u w:val="single"/>
          <w:lang w:val="ru-RU"/>
        </w:rPr>
        <w:t>2020 год</w:t>
      </w:r>
    </w:p>
    <w:p w:rsidR="00092A60" w:rsidRPr="007D4A83" w:rsidRDefault="00092A60">
      <w:pPr>
        <w:pStyle w:val="a3"/>
        <w:rPr>
          <w:sz w:val="20"/>
          <w:lang w:val="ru-RU"/>
        </w:rPr>
      </w:pPr>
    </w:p>
    <w:p w:rsidR="00092A60" w:rsidRPr="007D4A83" w:rsidRDefault="00092A60">
      <w:pPr>
        <w:pStyle w:val="a3"/>
        <w:rPr>
          <w:sz w:val="20"/>
          <w:lang w:val="ru-RU"/>
        </w:rPr>
      </w:pPr>
    </w:p>
    <w:p w:rsidR="00092A60" w:rsidRPr="007D4A83" w:rsidRDefault="00092A60">
      <w:pPr>
        <w:pStyle w:val="a3"/>
        <w:rPr>
          <w:sz w:val="1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498"/>
        <w:gridCol w:w="2703"/>
        <w:gridCol w:w="1978"/>
      </w:tblGrid>
      <w:tr w:rsidR="00092A60" w:rsidRPr="007D4A83">
        <w:trPr>
          <w:trHeight w:val="897"/>
        </w:trPr>
        <w:tc>
          <w:tcPr>
            <w:tcW w:w="653" w:type="dxa"/>
          </w:tcPr>
          <w:p w:rsidR="00092A60" w:rsidRDefault="00AF68A5">
            <w:pPr>
              <w:pStyle w:val="TableParagraph"/>
              <w:spacing w:line="240" w:lineRule="auto"/>
              <w:ind w:left="150" w:right="122" w:firstLine="51"/>
              <w:jc w:val="lef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4498" w:type="dxa"/>
          </w:tcPr>
          <w:p w:rsidR="00092A60" w:rsidRDefault="00AF68A5">
            <w:pPr>
              <w:pStyle w:val="TableParagraph"/>
              <w:ind w:left="945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Фамилия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имя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отчество</w:t>
            </w:r>
            <w:proofErr w:type="spellEnd"/>
          </w:p>
        </w:tc>
        <w:tc>
          <w:tcPr>
            <w:tcW w:w="2703" w:type="dxa"/>
          </w:tcPr>
          <w:p w:rsidR="00092A60" w:rsidRDefault="00AF68A5">
            <w:pPr>
              <w:pStyle w:val="TableParagraph"/>
              <w:ind w:left="331" w:right="322"/>
              <w:rPr>
                <w:sz w:val="26"/>
              </w:rPr>
            </w:pPr>
            <w:proofErr w:type="spellStart"/>
            <w:r>
              <w:rPr>
                <w:sz w:val="26"/>
              </w:rPr>
              <w:t>Должность</w:t>
            </w:r>
            <w:proofErr w:type="spellEnd"/>
          </w:p>
        </w:tc>
        <w:tc>
          <w:tcPr>
            <w:tcW w:w="1978" w:type="dxa"/>
          </w:tcPr>
          <w:p w:rsidR="00092A60" w:rsidRPr="007D4A83" w:rsidRDefault="00AF68A5">
            <w:pPr>
              <w:pStyle w:val="TableParagraph"/>
              <w:spacing w:line="240" w:lineRule="auto"/>
              <w:ind w:left="159" w:firstLine="57"/>
              <w:jc w:val="left"/>
              <w:rPr>
                <w:sz w:val="26"/>
                <w:lang w:val="ru-RU"/>
              </w:rPr>
            </w:pPr>
            <w:proofErr w:type="spellStart"/>
            <w:proofErr w:type="gramStart"/>
            <w:r w:rsidRPr="007D4A83">
              <w:rPr>
                <w:sz w:val="26"/>
                <w:lang w:val="ru-RU"/>
              </w:rPr>
              <w:t>Среднемесяч</w:t>
            </w:r>
            <w:proofErr w:type="spellEnd"/>
            <w:r w:rsidRPr="007D4A83">
              <w:rPr>
                <w:sz w:val="26"/>
                <w:lang w:val="ru-RU"/>
              </w:rPr>
              <w:t>-</w:t>
            </w:r>
            <w:r w:rsidRPr="007D4A83">
              <w:rPr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7D4A83">
              <w:rPr>
                <w:spacing w:val="-1"/>
                <w:sz w:val="26"/>
                <w:lang w:val="ru-RU"/>
              </w:rPr>
              <w:t>ная</w:t>
            </w:r>
            <w:proofErr w:type="spellEnd"/>
            <w:proofErr w:type="gramEnd"/>
            <w:r w:rsidRPr="007D4A83">
              <w:rPr>
                <w:spacing w:val="-14"/>
                <w:sz w:val="26"/>
                <w:lang w:val="ru-RU"/>
              </w:rPr>
              <w:t xml:space="preserve"> </w:t>
            </w:r>
            <w:r w:rsidRPr="007D4A83">
              <w:rPr>
                <w:sz w:val="26"/>
                <w:lang w:val="ru-RU"/>
              </w:rPr>
              <w:t>заработная</w:t>
            </w:r>
          </w:p>
          <w:p w:rsidR="00092A60" w:rsidRPr="007D4A83" w:rsidRDefault="00AF68A5">
            <w:pPr>
              <w:pStyle w:val="TableParagraph"/>
              <w:spacing w:line="280" w:lineRule="exact"/>
              <w:ind w:left="151"/>
              <w:jc w:val="left"/>
              <w:rPr>
                <w:sz w:val="26"/>
                <w:lang w:val="ru-RU"/>
              </w:rPr>
            </w:pPr>
            <w:r w:rsidRPr="007D4A83">
              <w:rPr>
                <w:sz w:val="26"/>
                <w:lang w:val="ru-RU"/>
              </w:rPr>
              <w:t>плата,</w:t>
            </w:r>
            <w:r w:rsidRPr="007D4A83">
              <w:rPr>
                <w:spacing w:val="-3"/>
                <w:sz w:val="26"/>
                <w:lang w:val="ru-RU"/>
              </w:rPr>
              <w:t xml:space="preserve"> </w:t>
            </w:r>
            <w:r w:rsidRPr="007D4A83">
              <w:rPr>
                <w:sz w:val="26"/>
                <w:lang w:val="ru-RU"/>
              </w:rPr>
              <w:t>тыс.</w:t>
            </w:r>
            <w:r w:rsidRPr="007D4A83"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Pr="007D4A83">
              <w:rPr>
                <w:sz w:val="26"/>
                <w:lang w:val="ru-RU"/>
              </w:rPr>
              <w:t>руб</w:t>
            </w:r>
            <w:proofErr w:type="spellEnd"/>
          </w:p>
        </w:tc>
      </w:tr>
      <w:tr w:rsidR="00C94AD8">
        <w:trPr>
          <w:trHeight w:val="460"/>
        </w:trPr>
        <w:tc>
          <w:tcPr>
            <w:tcW w:w="653" w:type="dxa"/>
          </w:tcPr>
          <w:p w:rsidR="00C94AD8" w:rsidRDefault="00C94AD8" w:rsidP="00C94AD8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98" w:type="dxa"/>
          </w:tcPr>
          <w:p w:rsidR="00C94AD8" w:rsidRPr="00954D9F" w:rsidRDefault="00C94AD8" w:rsidP="00C94AD8">
            <w:pPr>
              <w:contextualSpacing/>
              <w:rPr>
                <w:sz w:val="24"/>
                <w:szCs w:val="24"/>
              </w:rPr>
            </w:pPr>
            <w:r w:rsidRPr="00954D9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lang w:val="ru-RU"/>
              </w:rPr>
              <w:t>кубов</w:t>
            </w:r>
            <w:r w:rsidRPr="00954D9F">
              <w:rPr>
                <w:sz w:val="24"/>
                <w:szCs w:val="24"/>
              </w:rPr>
              <w:t xml:space="preserve"> </w:t>
            </w:r>
            <w:proofErr w:type="spellStart"/>
            <w:r w:rsidRPr="00954D9F">
              <w:rPr>
                <w:sz w:val="24"/>
                <w:szCs w:val="24"/>
              </w:rPr>
              <w:t>Рустам</w:t>
            </w:r>
            <w:proofErr w:type="spellEnd"/>
            <w:r w:rsidRPr="00954D9F">
              <w:rPr>
                <w:sz w:val="24"/>
                <w:szCs w:val="24"/>
              </w:rPr>
              <w:t xml:space="preserve"> </w:t>
            </w:r>
            <w:proofErr w:type="spellStart"/>
            <w:r w:rsidRPr="00954D9F">
              <w:rPr>
                <w:sz w:val="24"/>
                <w:szCs w:val="24"/>
              </w:rPr>
              <w:t>Рашидович</w:t>
            </w:r>
            <w:proofErr w:type="spellEnd"/>
          </w:p>
        </w:tc>
        <w:tc>
          <w:tcPr>
            <w:tcW w:w="2703" w:type="dxa"/>
          </w:tcPr>
          <w:p w:rsidR="00C94AD8" w:rsidRDefault="000C4EDC" w:rsidP="00C94AD8">
            <w:pPr>
              <w:pStyle w:val="TableParagraph"/>
              <w:ind w:left="331" w:right="322"/>
              <w:rPr>
                <w:sz w:val="26"/>
              </w:rPr>
            </w:pPr>
            <w:r w:rsidRPr="000C4EDC">
              <w:rPr>
                <w:sz w:val="26"/>
              </w:rPr>
              <w:t xml:space="preserve">Директор – </w:t>
            </w:r>
            <w:proofErr w:type="spellStart"/>
            <w:r w:rsidRPr="000C4EDC">
              <w:rPr>
                <w:sz w:val="26"/>
              </w:rPr>
              <w:t>главный</w:t>
            </w:r>
            <w:proofErr w:type="spellEnd"/>
            <w:r w:rsidRPr="000C4EDC">
              <w:rPr>
                <w:sz w:val="26"/>
              </w:rPr>
              <w:t xml:space="preserve"> </w:t>
            </w:r>
            <w:proofErr w:type="spellStart"/>
            <w:r w:rsidRPr="000C4EDC">
              <w:rPr>
                <w:sz w:val="26"/>
              </w:rPr>
              <w:t>государственный</w:t>
            </w:r>
            <w:proofErr w:type="spellEnd"/>
            <w:r w:rsidRPr="000C4EDC">
              <w:rPr>
                <w:sz w:val="26"/>
              </w:rPr>
              <w:t xml:space="preserve"> </w:t>
            </w:r>
            <w:proofErr w:type="spellStart"/>
            <w:r w:rsidRPr="000C4EDC">
              <w:rPr>
                <w:sz w:val="26"/>
              </w:rPr>
              <w:t>инспектор</w:t>
            </w:r>
            <w:proofErr w:type="spellEnd"/>
          </w:p>
        </w:tc>
        <w:tc>
          <w:tcPr>
            <w:tcW w:w="1978" w:type="dxa"/>
          </w:tcPr>
          <w:p w:rsidR="00C94AD8" w:rsidRPr="00022510" w:rsidRDefault="00022510" w:rsidP="00022510">
            <w:pPr>
              <w:pStyle w:val="TableParagraph"/>
              <w:ind w:right="62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183,48</w:t>
            </w:r>
          </w:p>
        </w:tc>
      </w:tr>
      <w:tr w:rsidR="00C94AD8" w:rsidTr="000C4EDC">
        <w:trPr>
          <w:trHeight w:val="1038"/>
        </w:trPr>
        <w:tc>
          <w:tcPr>
            <w:tcW w:w="653" w:type="dxa"/>
          </w:tcPr>
          <w:p w:rsidR="00C94AD8" w:rsidRDefault="00C94AD8" w:rsidP="00C94AD8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498" w:type="dxa"/>
          </w:tcPr>
          <w:p w:rsidR="00C94AD8" w:rsidRPr="00954D9F" w:rsidRDefault="00C94AD8" w:rsidP="00C94AD8">
            <w:pPr>
              <w:contextualSpacing/>
              <w:rPr>
                <w:sz w:val="24"/>
                <w:szCs w:val="24"/>
              </w:rPr>
            </w:pPr>
            <w:r w:rsidRPr="00954D9F">
              <w:rPr>
                <w:sz w:val="24"/>
                <w:szCs w:val="24"/>
              </w:rPr>
              <w:t>Ш</w:t>
            </w:r>
            <w:proofErr w:type="spellStart"/>
            <w:r>
              <w:rPr>
                <w:sz w:val="24"/>
                <w:szCs w:val="24"/>
                <w:lang w:val="ru-RU"/>
              </w:rPr>
              <w:t>ульгина</w:t>
            </w:r>
            <w:proofErr w:type="spellEnd"/>
            <w:r w:rsidRPr="00954D9F">
              <w:rPr>
                <w:sz w:val="24"/>
                <w:szCs w:val="24"/>
              </w:rPr>
              <w:t xml:space="preserve"> </w:t>
            </w:r>
            <w:proofErr w:type="spellStart"/>
            <w:r w:rsidRPr="00954D9F">
              <w:rPr>
                <w:sz w:val="24"/>
                <w:szCs w:val="24"/>
              </w:rPr>
              <w:t>Ольга</w:t>
            </w:r>
            <w:proofErr w:type="spellEnd"/>
            <w:r w:rsidRPr="00954D9F">
              <w:rPr>
                <w:sz w:val="24"/>
                <w:szCs w:val="24"/>
              </w:rPr>
              <w:t xml:space="preserve"> </w:t>
            </w:r>
            <w:proofErr w:type="spellStart"/>
            <w:r w:rsidRPr="00954D9F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703" w:type="dxa"/>
          </w:tcPr>
          <w:p w:rsidR="00C94AD8" w:rsidRPr="007D4A83" w:rsidRDefault="000C4EDC" w:rsidP="00C94AD8">
            <w:pPr>
              <w:pStyle w:val="TableParagraph"/>
              <w:spacing w:line="298" w:lineRule="exact"/>
              <w:ind w:left="333" w:right="321"/>
              <w:rPr>
                <w:sz w:val="26"/>
                <w:lang w:val="ru-RU"/>
              </w:rPr>
            </w:pPr>
            <w:r w:rsidRPr="000C4EDC">
              <w:rPr>
                <w:sz w:val="26"/>
                <w:lang w:val="ru-RU"/>
              </w:rPr>
              <w:t>Первый заместитель директора</w:t>
            </w:r>
          </w:p>
        </w:tc>
        <w:tc>
          <w:tcPr>
            <w:tcW w:w="1978" w:type="dxa"/>
          </w:tcPr>
          <w:p w:rsidR="00C94AD8" w:rsidRPr="00022510" w:rsidRDefault="00022510" w:rsidP="00022510">
            <w:pPr>
              <w:pStyle w:val="TableParagraph"/>
              <w:ind w:right="62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139,32</w:t>
            </w:r>
          </w:p>
        </w:tc>
      </w:tr>
      <w:tr w:rsidR="00C94AD8" w:rsidTr="000C4EDC">
        <w:trPr>
          <w:trHeight w:val="983"/>
        </w:trPr>
        <w:tc>
          <w:tcPr>
            <w:tcW w:w="653" w:type="dxa"/>
          </w:tcPr>
          <w:p w:rsidR="00C94AD8" w:rsidRDefault="00C94AD8" w:rsidP="00C94AD8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498" w:type="dxa"/>
          </w:tcPr>
          <w:p w:rsidR="00C94AD8" w:rsidRPr="00C94AD8" w:rsidRDefault="00C94AD8" w:rsidP="00C94AD8">
            <w:pPr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Коверга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</w:t>
            </w:r>
            <w:r w:rsidR="00022510">
              <w:rPr>
                <w:sz w:val="24"/>
                <w:szCs w:val="24"/>
                <w:lang w:val="ru-RU"/>
              </w:rPr>
              <w:t xml:space="preserve"> Сергеевна</w:t>
            </w:r>
          </w:p>
        </w:tc>
        <w:tc>
          <w:tcPr>
            <w:tcW w:w="2703" w:type="dxa"/>
          </w:tcPr>
          <w:p w:rsidR="00C94AD8" w:rsidRPr="007D4A83" w:rsidRDefault="000C4EDC" w:rsidP="00C94AD8">
            <w:pPr>
              <w:pStyle w:val="TableParagraph"/>
              <w:spacing w:line="280" w:lineRule="exact"/>
              <w:ind w:left="151" w:right="142"/>
              <w:rPr>
                <w:sz w:val="26"/>
                <w:lang w:val="ru-RU"/>
              </w:rPr>
            </w:pPr>
            <w:r w:rsidRPr="000C4EDC">
              <w:rPr>
                <w:sz w:val="26"/>
                <w:lang w:val="ru-RU"/>
              </w:rPr>
              <w:t>Заместитель директора по связям с общественностью</w:t>
            </w:r>
          </w:p>
        </w:tc>
        <w:tc>
          <w:tcPr>
            <w:tcW w:w="1978" w:type="dxa"/>
          </w:tcPr>
          <w:p w:rsidR="00C94AD8" w:rsidRPr="00022510" w:rsidRDefault="00022510" w:rsidP="00022510">
            <w:pPr>
              <w:pStyle w:val="TableParagraph"/>
              <w:ind w:right="68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145,13</w:t>
            </w:r>
            <w:bookmarkStart w:id="0" w:name="_GoBack"/>
            <w:bookmarkEnd w:id="0"/>
          </w:p>
        </w:tc>
      </w:tr>
      <w:tr w:rsidR="00C94AD8" w:rsidTr="00022510">
        <w:trPr>
          <w:trHeight w:val="1266"/>
        </w:trPr>
        <w:tc>
          <w:tcPr>
            <w:tcW w:w="653" w:type="dxa"/>
          </w:tcPr>
          <w:p w:rsidR="00C94AD8" w:rsidRDefault="00C94AD8" w:rsidP="00C94AD8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98" w:type="dxa"/>
          </w:tcPr>
          <w:p w:rsidR="00C94AD8" w:rsidRPr="00954D9F" w:rsidRDefault="00C94AD8" w:rsidP="00C94AD8">
            <w:pPr>
              <w:contextualSpacing/>
              <w:rPr>
                <w:sz w:val="24"/>
                <w:szCs w:val="24"/>
              </w:rPr>
            </w:pPr>
            <w:proofErr w:type="spellStart"/>
            <w:r w:rsidRPr="00954D9F">
              <w:rPr>
                <w:sz w:val="24"/>
                <w:szCs w:val="24"/>
              </w:rPr>
              <w:t>Кислицын</w:t>
            </w:r>
            <w:proofErr w:type="spellEnd"/>
            <w:r w:rsidRPr="00954D9F">
              <w:rPr>
                <w:sz w:val="24"/>
                <w:szCs w:val="24"/>
              </w:rPr>
              <w:t xml:space="preserve"> </w:t>
            </w:r>
            <w:proofErr w:type="spellStart"/>
            <w:r w:rsidRPr="00954D9F">
              <w:rPr>
                <w:sz w:val="24"/>
                <w:szCs w:val="24"/>
              </w:rPr>
              <w:t>Игорь</w:t>
            </w:r>
            <w:proofErr w:type="spellEnd"/>
            <w:r w:rsidRPr="00954D9F">
              <w:rPr>
                <w:sz w:val="24"/>
                <w:szCs w:val="24"/>
              </w:rPr>
              <w:t xml:space="preserve"> </w:t>
            </w:r>
            <w:proofErr w:type="spellStart"/>
            <w:r w:rsidRPr="00954D9F">
              <w:rPr>
                <w:sz w:val="24"/>
                <w:szCs w:val="24"/>
              </w:rPr>
              <w:t>Станиславович</w:t>
            </w:r>
            <w:proofErr w:type="spellEnd"/>
          </w:p>
        </w:tc>
        <w:tc>
          <w:tcPr>
            <w:tcW w:w="2703" w:type="dxa"/>
          </w:tcPr>
          <w:p w:rsidR="00C94AD8" w:rsidRPr="00022510" w:rsidRDefault="00022510" w:rsidP="00C94AD8">
            <w:pPr>
              <w:pStyle w:val="TableParagraph"/>
              <w:spacing w:line="279" w:lineRule="exact"/>
              <w:ind w:left="100" w:right="90"/>
              <w:rPr>
                <w:sz w:val="26"/>
                <w:lang w:val="ru-RU"/>
              </w:rPr>
            </w:pPr>
            <w:r w:rsidRPr="00022510">
              <w:rPr>
                <w:sz w:val="26"/>
                <w:lang w:val="ru-RU"/>
              </w:rPr>
              <w:t>Заместитель директора по экологическому просвещению</w:t>
            </w:r>
          </w:p>
        </w:tc>
        <w:tc>
          <w:tcPr>
            <w:tcW w:w="1978" w:type="dxa"/>
          </w:tcPr>
          <w:p w:rsidR="00C94AD8" w:rsidRPr="00022510" w:rsidRDefault="00022510" w:rsidP="00022510">
            <w:pPr>
              <w:pStyle w:val="TableParagraph"/>
              <w:ind w:right="62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147,78</w:t>
            </w:r>
          </w:p>
        </w:tc>
      </w:tr>
      <w:tr w:rsidR="00C94AD8" w:rsidTr="00022510">
        <w:trPr>
          <w:trHeight w:val="986"/>
        </w:trPr>
        <w:tc>
          <w:tcPr>
            <w:tcW w:w="653" w:type="dxa"/>
          </w:tcPr>
          <w:p w:rsidR="00C94AD8" w:rsidRDefault="00C94AD8" w:rsidP="00C94AD8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498" w:type="dxa"/>
          </w:tcPr>
          <w:p w:rsidR="00C94AD8" w:rsidRPr="00954D9F" w:rsidRDefault="00C94AD8" w:rsidP="00C94AD8">
            <w:pPr>
              <w:contextualSpacing/>
              <w:rPr>
                <w:sz w:val="24"/>
                <w:szCs w:val="24"/>
              </w:rPr>
            </w:pPr>
            <w:r w:rsidRPr="00954D9F">
              <w:rPr>
                <w:sz w:val="24"/>
                <w:szCs w:val="24"/>
              </w:rPr>
              <w:t>Т</w:t>
            </w:r>
            <w:proofErr w:type="spellStart"/>
            <w:r>
              <w:rPr>
                <w:sz w:val="24"/>
                <w:szCs w:val="24"/>
                <w:lang w:val="ru-RU"/>
              </w:rPr>
              <w:t>вердохлеб</w:t>
            </w:r>
            <w:proofErr w:type="spellEnd"/>
            <w:r w:rsidRPr="00954D9F">
              <w:rPr>
                <w:sz w:val="24"/>
                <w:szCs w:val="24"/>
              </w:rPr>
              <w:t xml:space="preserve"> </w:t>
            </w:r>
            <w:proofErr w:type="spellStart"/>
            <w:r w:rsidRPr="00954D9F">
              <w:rPr>
                <w:sz w:val="24"/>
                <w:szCs w:val="24"/>
              </w:rPr>
              <w:t>Андрей</w:t>
            </w:r>
            <w:proofErr w:type="spellEnd"/>
            <w:r w:rsidRPr="00954D9F">
              <w:rPr>
                <w:sz w:val="24"/>
                <w:szCs w:val="24"/>
              </w:rPr>
              <w:t xml:space="preserve"> </w:t>
            </w:r>
            <w:proofErr w:type="spellStart"/>
            <w:r w:rsidRPr="00954D9F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2703" w:type="dxa"/>
          </w:tcPr>
          <w:p w:rsidR="00C94AD8" w:rsidRDefault="00022510" w:rsidP="00C94AD8">
            <w:pPr>
              <w:pStyle w:val="TableParagraph"/>
              <w:spacing w:before="1" w:line="280" w:lineRule="exact"/>
              <w:ind w:left="331" w:right="322"/>
              <w:rPr>
                <w:sz w:val="26"/>
              </w:rPr>
            </w:pPr>
            <w:r w:rsidRPr="00022510">
              <w:rPr>
                <w:sz w:val="26"/>
                <w:lang w:val="ru-RU"/>
              </w:rPr>
              <w:t>Заместитель директора по охране</w:t>
            </w:r>
          </w:p>
        </w:tc>
        <w:tc>
          <w:tcPr>
            <w:tcW w:w="1978" w:type="dxa"/>
          </w:tcPr>
          <w:p w:rsidR="00C94AD8" w:rsidRPr="00022510" w:rsidRDefault="00022510" w:rsidP="00022510">
            <w:pPr>
              <w:pStyle w:val="TableParagraph"/>
              <w:ind w:right="68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139,36</w:t>
            </w:r>
          </w:p>
        </w:tc>
      </w:tr>
      <w:tr w:rsidR="00C94AD8" w:rsidTr="00022510">
        <w:trPr>
          <w:trHeight w:val="973"/>
        </w:trPr>
        <w:tc>
          <w:tcPr>
            <w:tcW w:w="653" w:type="dxa"/>
          </w:tcPr>
          <w:p w:rsidR="00C94AD8" w:rsidRDefault="00C94AD8" w:rsidP="00C94AD8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498" w:type="dxa"/>
          </w:tcPr>
          <w:p w:rsidR="00C94AD8" w:rsidRPr="00954D9F" w:rsidRDefault="00C94AD8" w:rsidP="00C94AD8">
            <w:pPr>
              <w:contextualSpacing/>
              <w:rPr>
                <w:sz w:val="24"/>
                <w:szCs w:val="24"/>
              </w:rPr>
            </w:pPr>
            <w:r w:rsidRPr="00954D9F">
              <w:rPr>
                <w:sz w:val="24"/>
                <w:szCs w:val="24"/>
              </w:rPr>
              <w:t>Т</w:t>
            </w:r>
            <w:proofErr w:type="spellStart"/>
            <w:r>
              <w:rPr>
                <w:sz w:val="24"/>
                <w:szCs w:val="24"/>
                <w:lang w:val="ru-RU"/>
              </w:rPr>
              <w:t>ельнов</w:t>
            </w:r>
            <w:proofErr w:type="spellEnd"/>
            <w:r w:rsidRPr="00954D9F">
              <w:rPr>
                <w:sz w:val="24"/>
                <w:szCs w:val="24"/>
              </w:rPr>
              <w:t xml:space="preserve"> </w:t>
            </w:r>
            <w:proofErr w:type="spellStart"/>
            <w:r w:rsidRPr="00954D9F">
              <w:rPr>
                <w:sz w:val="24"/>
                <w:szCs w:val="24"/>
              </w:rPr>
              <w:t>Алексей</w:t>
            </w:r>
            <w:proofErr w:type="spellEnd"/>
            <w:r w:rsidRPr="00954D9F">
              <w:rPr>
                <w:sz w:val="24"/>
                <w:szCs w:val="24"/>
              </w:rPr>
              <w:t xml:space="preserve"> </w:t>
            </w:r>
            <w:proofErr w:type="spellStart"/>
            <w:r w:rsidRPr="00954D9F">
              <w:rPr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2703" w:type="dxa"/>
          </w:tcPr>
          <w:p w:rsidR="00C94AD8" w:rsidRPr="00022510" w:rsidRDefault="00022510" w:rsidP="00C94AD8">
            <w:pPr>
              <w:pStyle w:val="TableParagraph"/>
              <w:spacing w:line="277" w:lineRule="exact"/>
              <w:ind w:left="151" w:right="142"/>
              <w:rPr>
                <w:sz w:val="26"/>
                <w:lang w:val="ru-RU"/>
              </w:rPr>
            </w:pPr>
            <w:r w:rsidRPr="00022510">
              <w:rPr>
                <w:sz w:val="26"/>
                <w:lang w:val="ru-RU"/>
              </w:rPr>
              <w:t>Заместитель директора по общим вопросам</w:t>
            </w:r>
          </w:p>
        </w:tc>
        <w:tc>
          <w:tcPr>
            <w:tcW w:w="1978" w:type="dxa"/>
          </w:tcPr>
          <w:p w:rsidR="00C94AD8" w:rsidRPr="00022510" w:rsidRDefault="00022510" w:rsidP="00022510">
            <w:pPr>
              <w:pStyle w:val="TableParagraph"/>
              <w:spacing w:line="277" w:lineRule="exact"/>
              <w:ind w:right="62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135,98</w:t>
            </w:r>
          </w:p>
        </w:tc>
      </w:tr>
      <w:tr w:rsidR="00022510" w:rsidRPr="00022510">
        <w:trPr>
          <w:trHeight w:val="297"/>
        </w:trPr>
        <w:tc>
          <w:tcPr>
            <w:tcW w:w="653" w:type="dxa"/>
          </w:tcPr>
          <w:p w:rsidR="00022510" w:rsidRDefault="00022510" w:rsidP="00C94AD8">
            <w:pPr>
              <w:pStyle w:val="TableParagraph"/>
              <w:spacing w:line="277" w:lineRule="exact"/>
              <w:ind w:left="9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7</w:t>
            </w:r>
          </w:p>
        </w:tc>
        <w:tc>
          <w:tcPr>
            <w:tcW w:w="4498" w:type="dxa"/>
          </w:tcPr>
          <w:p w:rsidR="00022510" w:rsidRDefault="00022510" w:rsidP="00C94AD8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Маленко Сергей Григорьевич</w:t>
            </w:r>
          </w:p>
        </w:tc>
        <w:tc>
          <w:tcPr>
            <w:tcW w:w="2703" w:type="dxa"/>
          </w:tcPr>
          <w:p w:rsidR="00022510" w:rsidRPr="00022510" w:rsidRDefault="00022510" w:rsidP="00C94AD8">
            <w:pPr>
              <w:pStyle w:val="TableParagraph"/>
              <w:spacing w:line="277" w:lineRule="exact"/>
              <w:ind w:left="151" w:right="142"/>
              <w:rPr>
                <w:sz w:val="26"/>
                <w:lang w:val="ru-RU"/>
              </w:rPr>
            </w:pPr>
            <w:r w:rsidRPr="00022510">
              <w:rPr>
                <w:sz w:val="26"/>
                <w:lang w:val="ru-RU"/>
              </w:rPr>
              <w:t>Заместитель директора по стратегическому развитию</w:t>
            </w:r>
          </w:p>
        </w:tc>
        <w:tc>
          <w:tcPr>
            <w:tcW w:w="1978" w:type="dxa"/>
          </w:tcPr>
          <w:p w:rsidR="00022510" w:rsidRPr="00022510" w:rsidRDefault="00022510" w:rsidP="00022510">
            <w:pPr>
              <w:pStyle w:val="TableParagraph"/>
              <w:spacing w:line="277" w:lineRule="exact"/>
              <w:ind w:right="62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114,41</w:t>
            </w:r>
          </w:p>
        </w:tc>
      </w:tr>
      <w:tr w:rsidR="00C94AD8">
        <w:trPr>
          <w:trHeight w:val="297"/>
        </w:trPr>
        <w:tc>
          <w:tcPr>
            <w:tcW w:w="653" w:type="dxa"/>
          </w:tcPr>
          <w:p w:rsidR="00C94AD8" w:rsidRPr="00C94AD8" w:rsidRDefault="00022510" w:rsidP="00C94AD8">
            <w:pPr>
              <w:pStyle w:val="TableParagraph"/>
              <w:spacing w:line="277" w:lineRule="exact"/>
              <w:ind w:left="9"/>
              <w:rPr>
                <w:w w:val="99"/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8</w:t>
            </w:r>
          </w:p>
        </w:tc>
        <w:tc>
          <w:tcPr>
            <w:tcW w:w="4498" w:type="dxa"/>
          </w:tcPr>
          <w:p w:rsidR="00C94AD8" w:rsidRPr="00C94AD8" w:rsidRDefault="00C94AD8" w:rsidP="00C94AD8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Березовская Юлия Владимировна</w:t>
            </w:r>
          </w:p>
        </w:tc>
        <w:tc>
          <w:tcPr>
            <w:tcW w:w="2703" w:type="dxa"/>
          </w:tcPr>
          <w:p w:rsidR="00C94AD8" w:rsidRDefault="00C94AD8" w:rsidP="00C94AD8">
            <w:pPr>
              <w:pStyle w:val="TableParagraph"/>
              <w:spacing w:line="277" w:lineRule="exact"/>
              <w:ind w:left="151" w:right="142"/>
              <w:rPr>
                <w:sz w:val="26"/>
              </w:rPr>
            </w:pPr>
            <w:proofErr w:type="spellStart"/>
            <w:r>
              <w:rPr>
                <w:sz w:val="26"/>
              </w:rPr>
              <w:t>Главный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бухгалтер</w:t>
            </w:r>
            <w:proofErr w:type="spellEnd"/>
          </w:p>
        </w:tc>
        <w:tc>
          <w:tcPr>
            <w:tcW w:w="1978" w:type="dxa"/>
          </w:tcPr>
          <w:p w:rsidR="00C94AD8" w:rsidRDefault="00022510" w:rsidP="00022510">
            <w:pPr>
              <w:pStyle w:val="TableParagraph"/>
              <w:spacing w:line="277" w:lineRule="exact"/>
              <w:ind w:right="62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161,17</w:t>
            </w:r>
          </w:p>
          <w:p w:rsidR="00022510" w:rsidRPr="00022510" w:rsidRDefault="00022510" w:rsidP="00022510">
            <w:pPr>
              <w:pStyle w:val="TableParagraph"/>
              <w:spacing w:line="277" w:lineRule="exact"/>
              <w:ind w:right="622"/>
              <w:rPr>
                <w:sz w:val="26"/>
                <w:lang w:val="ru-RU"/>
              </w:rPr>
            </w:pPr>
          </w:p>
        </w:tc>
      </w:tr>
    </w:tbl>
    <w:p w:rsidR="00AF68A5" w:rsidRDefault="00AF68A5"/>
    <w:sectPr w:rsidR="00AF68A5">
      <w:type w:val="continuous"/>
      <w:pgSz w:w="11900" w:h="16840"/>
      <w:pgMar w:top="1060" w:right="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60"/>
    <w:rsid w:val="00022510"/>
    <w:rsid w:val="00092A60"/>
    <w:rsid w:val="000C4EDC"/>
    <w:rsid w:val="007D4A83"/>
    <w:rsid w:val="00970C5D"/>
    <w:rsid w:val="00AF68A5"/>
    <w:rsid w:val="00C94AD8"/>
    <w:rsid w:val="00D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9D2C"/>
  <w15:docId w15:val="{871F2C9A-FE60-41F5-A36F-6FADD70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6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852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2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berezovskaya</dc:creator>
  <cp:lastModifiedBy>berezovskaya</cp:lastModifiedBy>
  <cp:revision>2</cp:revision>
  <cp:lastPrinted>2021-07-13T13:33:00Z</cp:lastPrinted>
  <dcterms:created xsi:type="dcterms:W3CDTF">2021-07-13T13:35:00Z</dcterms:created>
  <dcterms:modified xsi:type="dcterms:W3CDTF">2021-07-13T13:35:00Z</dcterms:modified>
</cp:coreProperties>
</file>