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8E" w:rsidRPr="00D46355" w:rsidRDefault="00C2108E" w:rsidP="00C2108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355" w:rsidRPr="00D46355" w:rsidRDefault="00D46355" w:rsidP="00D4635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355">
        <w:rPr>
          <w:rFonts w:ascii="Times New Roman" w:hAnsi="Times New Roman" w:cs="Times New Roman"/>
          <w:b/>
          <w:sz w:val="28"/>
          <w:szCs w:val="28"/>
        </w:rPr>
        <w:t>В судебном порядке удовлетворены исковые требования межрайонного природоохранного прокурора к организации, эксплуатирующей очистные сооружения в Можайском городском округе.</w:t>
      </w:r>
    </w:p>
    <w:p w:rsidR="00D46355" w:rsidRPr="00D46355" w:rsidRDefault="00D46355" w:rsidP="00D4635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355" w:rsidRPr="00D46355" w:rsidRDefault="00D46355" w:rsidP="0029578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355">
        <w:rPr>
          <w:rFonts w:ascii="Times New Roman" w:hAnsi="Times New Roman" w:cs="Times New Roman"/>
          <w:sz w:val="28"/>
          <w:szCs w:val="28"/>
        </w:rPr>
        <w:t>Межрайонной природоохранной прокуратурой Московской области проведена проверка соблюдения природоохранного законодательства при эксплуатации очистных сооружений, расположенных на территории Можайского городского округа.</w:t>
      </w:r>
    </w:p>
    <w:p w:rsidR="00D46355" w:rsidRPr="00D46355" w:rsidRDefault="00D46355" w:rsidP="0029578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355">
        <w:rPr>
          <w:rFonts w:ascii="Times New Roman" w:hAnsi="Times New Roman" w:cs="Times New Roman"/>
          <w:sz w:val="28"/>
          <w:szCs w:val="28"/>
        </w:rPr>
        <w:t xml:space="preserve">Установлено, что АО «Финансово-проектная лизинговая компания Московской области» (далее – Общество, АО «ФПЛК») при оказании услуг              по водоотведению эксплуатирует очистные сооружения хозяйственно-бытовых стоков. </w:t>
      </w:r>
    </w:p>
    <w:p w:rsidR="00D46355" w:rsidRPr="00D46355" w:rsidRDefault="00D46355" w:rsidP="0029578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355">
        <w:rPr>
          <w:rFonts w:ascii="Times New Roman" w:hAnsi="Times New Roman" w:cs="Times New Roman"/>
          <w:sz w:val="28"/>
          <w:szCs w:val="28"/>
        </w:rPr>
        <w:t xml:space="preserve">В нарушение требований законодательства сброс очищенных сточных вод с указанных очистных сооружений осуществляется Обществом в реку </w:t>
      </w:r>
      <w:proofErr w:type="spellStart"/>
      <w:r w:rsidRPr="00D46355">
        <w:rPr>
          <w:rFonts w:ascii="Times New Roman" w:hAnsi="Times New Roman" w:cs="Times New Roman"/>
          <w:sz w:val="28"/>
          <w:szCs w:val="28"/>
        </w:rPr>
        <w:t>Ведомка</w:t>
      </w:r>
      <w:proofErr w:type="spellEnd"/>
      <w:r w:rsidRPr="00D46355">
        <w:rPr>
          <w:rFonts w:ascii="Times New Roman" w:hAnsi="Times New Roman" w:cs="Times New Roman"/>
          <w:sz w:val="28"/>
          <w:szCs w:val="28"/>
        </w:rPr>
        <w:t xml:space="preserve"> с превышением утвержденных концентраций загрязняющих веществ.</w:t>
      </w:r>
    </w:p>
    <w:p w:rsidR="00D46355" w:rsidRPr="00D46355" w:rsidRDefault="00D46355" w:rsidP="0029578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355">
        <w:rPr>
          <w:rFonts w:ascii="Times New Roman" w:hAnsi="Times New Roman" w:cs="Times New Roman"/>
          <w:sz w:val="28"/>
          <w:szCs w:val="28"/>
        </w:rPr>
        <w:t xml:space="preserve">По данным фактам по инициативе межрайонного природоохранного прокурора Московской области АО «ФПЛК» и его должностные лица постановлениями регионального Министерства экологии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46355">
        <w:rPr>
          <w:rFonts w:ascii="Times New Roman" w:hAnsi="Times New Roman" w:cs="Times New Roman"/>
          <w:sz w:val="28"/>
          <w:szCs w:val="28"/>
        </w:rPr>
        <w:t xml:space="preserve">и природопользования, Московско-Окского территориального управления </w:t>
      </w:r>
      <w:proofErr w:type="spellStart"/>
      <w:r w:rsidRPr="00D46355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D46355">
        <w:rPr>
          <w:rFonts w:ascii="Times New Roman" w:hAnsi="Times New Roman" w:cs="Times New Roman"/>
          <w:sz w:val="28"/>
          <w:szCs w:val="28"/>
        </w:rPr>
        <w:t xml:space="preserve"> привлекались к административной ответственности, предусмотренной ч. 4 ст. 8.13 КоАП РФ (нарушение требований к охране водных объектов, которое может повлечь их загрязнение), ч. 1 ст. 8.14 КоАП РФ (нарушение правил водопользования при сбросе сточных вод в водные объекты), </w:t>
      </w:r>
      <w:r w:rsidRPr="00D46355">
        <w:rPr>
          <w:rFonts w:ascii="Times New Roman" w:hAnsi="Times New Roman" w:cs="Times New Roman"/>
          <w:sz w:val="28"/>
          <w:szCs w:val="28"/>
        </w:rPr>
        <w:lastRenderedPageBreak/>
        <w:t>ст. 8.33 КоАП РФ (нарушение правил охраны среды обитания или путей миграции объектов животного мира и водных биологических ресурсов) в виде штрафов, а также внесено представлени</w:t>
      </w:r>
      <w:r w:rsidR="00EA3AE0">
        <w:rPr>
          <w:rFonts w:ascii="Times New Roman" w:hAnsi="Times New Roman" w:cs="Times New Roman"/>
          <w:sz w:val="28"/>
          <w:szCs w:val="28"/>
        </w:rPr>
        <w:t>е</w:t>
      </w:r>
      <w:r w:rsidRPr="00D46355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закона.</w:t>
      </w:r>
    </w:p>
    <w:p w:rsidR="00D46355" w:rsidRPr="00D46355" w:rsidRDefault="00D46355" w:rsidP="0029578A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355">
        <w:rPr>
          <w:rFonts w:ascii="Times New Roman" w:hAnsi="Times New Roman" w:cs="Times New Roman"/>
          <w:sz w:val="28"/>
          <w:szCs w:val="28"/>
        </w:rPr>
        <w:t xml:space="preserve">В связи с тем, что нарушения устранены не были межрайонным природоохранным прокурором в Можайский городской суд Московской области направлено исковое заявление об </w:t>
      </w:r>
      <w:proofErr w:type="spellStart"/>
      <w:r w:rsidRPr="00D46355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D46355">
        <w:rPr>
          <w:rFonts w:ascii="Times New Roman" w:hAnsi="Times New Roman" w:cs="Times New Roman"/>
          <w:sz w:val="28"/>
          <w:szCs w:val="28"/>
        </w:rPr>
        <w:t xml:space="preserve"> провести мероприятия по доведению качества сточных вод, сбрасываемых с очистных 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6355">
        <w:rPr>
          <w:rFonts w:ascii="Times New Roman" w:hAnsi="Times New Roman" w:cs="Times New Roman"/>
          <w:sz w:val="28"/>
          <w:szCs w:val="28"/>
        </w:rPr>
        <w:t xml:space="preserve"> до установленных нормативов.</w:t>
      </w:r>
    </w:p>
    <w:p w:rsidR="00D46355" w:rsidRPr="00D46355" w:rsidRDefault="00D46355" w:rsidP="0029578A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355">
        <w:rPr>
          <w:rFonts w:ascii="Times New Roman" w:hAnsi="Times New Roman" w:cs="Times New Roman"/>
          <w:sz w:val="28"/>
          <w:szCs w:val="28"/>
        </w:rPr>
        <w:t>Решением Можайского городского суда Московской области</w:t>
      </w:r>
      <w:r w:rsidRPr="00D46355">
        <w:rPr>
          <w:rFonts w:ascii="Times New Roman" w:hAnsi="Times New Roman" w:cs="Times New Roman"/>
          <w:sz w:val="28"/>
          <w:szCs w:val="28"/>
        </w:rPr>
        <w:br/>
        <w:t xml:space="preserve">требования прокурора удовлетворены. </w:t>
      </w:r>
    </w:p>
    <w:p w:rsidR="00D46355" w:rsidRPr="00D46355" w:rsidRDefault="00D46355" w:rsidP="00D4635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355">
        <w:rPr>
          <w:rFonts w:ascii="Times New Roman" w:hAnsi="Times New Roman" w:cs="Times New Roman"/>
          <w:sz w:val="28"/>
          <w:szCs w:val="28"/>
        </w:rPr>
        <w:t>Решение суда не вступило в законную силу.</w:t>
      </w:r>
    </w:p>
    <w:p w:rsidR="00DD21A0" w:rsidRDefault="00DD21A0" w:rsidP="00DD21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9578A" w:rsidRPr="0029578A" w:rsidRDefault="0029578A" w:rsidP="0029578A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9578A" w:rsidRPr="0029578A" w:rsidRDefault="0029578A" w:rsidP="0029578A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57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Старший помощник </w:t>
      </w:r>
    </w:p>
    <w:p w:rsidR="0029578A" w:rsidRPr="0029578A" w:rsidRDefault="0029578A" w:rsidP="0029578A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57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межрайонного природоохранного</w:t>
      </w:r>
    </w:p>
    <w:p w:rsidR="0029578A" w:rsidRPr="0029578A" w:rsidRDefault="0029578A" w:rsidP="0029578A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57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прокурора Московской области                                                      Дарья Булыгина</w:t>
      </w:r>
    </w:p>
    <w:p w:rsidR="0029578A" w:rsidRPr="0029578A" w:rsidRDefault="0029578A" w:rsidP="0029578A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D17D9" w:rsidRDefault="006D17D9" w:rsidP="0047780D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885DB4" w:rsidRDefault="00885DB4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7D2990" w:rsidRPr="00885DB4" w:rsidRDefault="007D2990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sectPr w:rsidR="007D2990" w:rsidRPr="00885DB4" w:rsidSect="00487AA9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F2" w:rsidRDefault="00161DF2" w:rsidP="0089758D">
      <w:r>
        <w:separator/>
      </w:r>
    </w:p>
  </w:endnote>
  <w:endnote w:type="continuationSeparator" w:id="0">
    <w:p w:rsidR="00161DF2" w:rsidRDefault="00161DF2" w:rsidP="0089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F2" w:rsidRDefault="00161DF2" w:rsidP="0089758D">
      <w:r>
        <w:separator/>
      </w:r>
    </w:p>
  </w:footnote>
  <w:footnote w:type="continuationSeparator" w:id="0">
    <w:p w:rsidR="00161DF2" w:rsidRDefault="00161DF2" w:rsidP="0089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57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87AA9" w:rsidRPr="00487AA9" w:rsidRDefault="00487AA9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87AA9">
          <w:rPr>
            <w:rFonts w:ascii="Times New Roman" w:hAnsi="Times New Roman" w:cs="Times New Roman"/>
            <w:sz w:val="28"/>
          </w:rPr>
          <w:fldChar w:fldCharType="begin"/>
        </w:r>
        <w:r w:rsidRPr="00487AA9">
          <w:rPr>
            <w:rFonts w:ascii="Times New Roman" w:hAnsi="Times New Roman" w:cs="Times New Roman"/>
            <w:sz w:val="28"/>
          </w:rPr>
          <w:instrText>PAGE   \* MERGEFORMAT</w:instrText>
        </w:r>
        <w:r w:rsidRPr="00487AA9">
          <w:rPr>
            <w:rFonts w:ascii="Times New Roman" w:hAnsi="Times New Roman" w:cs="Times New Roman"/>
            <w:sz w:val="28"/>
          </w:rPr>
          <w:fldChar w:fldCharType="separate"/>
        </w:r>
        <w:r w:rsidR="0029578A">
          <w:rPr>
            <w:rFonts w:ascii="Times New Roman" w:hAnsi="Times New Roman" w:cs="Times New Roman"/>
            <w:noProof/>
            <w:sz w:val="28"/>
          </w:rPr>
          <w:t>2</w:t>
        </w:r>
        <w:r w:rsidRPr="00487AA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C29C8" w:rsidRDefault="000C29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A"/>
    <w:rsid w:val="000060A4"/>
    <w:rsid w:val="00053600"/>
    <w:rsid w:val="000A5EF6"/>
    <w:rsid w:val="000C29C8"/>
    <w:rsid w:val="000C3084"/>
    <w:rsid w:val="000E5D17"/>
    <w:rsid w:val="00156E1F"/>
    <w:rsid w:val="00161DF2"/>
    <w:rsid w:val="00175612"/>
    <w:rsid w:val="001959B1"/>
    <w:rsid w:val="001C2C6C"/>
    <w:rsid w:val="001F7E3C"/>
    <w:rsid w:val="002207EA"/>
    <w:rsid w:val="00261598"/>
    <w:rsid w:val="002629CB"/>
    <w:rsid w:val="00265F23"/>
    <w:rsid w:val="0028155C"/>
    <w:rsid w:val="002852F0"/>
    <w:rsid w:val="0029578A"/>
    <w:rsid w:val="002970EB"/>
    <w:rsid w:val="002C5AFB"/>
    <w:rsid w:val="002E3F37"/>
    <w:rsid w:val="002F601D"/>
    <w:rsid w:val="003000F8"/>
    <w:rsid w:val="003101A3"/>
    <w:rsid w:val="00323669"/>
    <w:rsid w:val="00324BEB"/>
    <w:rsid w:val="003340EC"/>
    <w:rsid w:val="00342B69"/>
    <w:rsid w:val="00375ECA"/>
    <w:rsid w:val="003A7C2E"/>
    <w:rsid w:val="00432978"/>
    <w:rsid w:val="00444249"/>
    <w:rsid w:val="00445FD4"/>
    <w:rsid w:val="00472F7E"/>
    <w:rsid w:val="0047780D"/>
    <w:rsid w:val="00483266"/>
    <w:rsid w:val="00487AA9"/>
    <w:rsid w:val="004A3761"/>
    <w:rsid w:val="004A6C4C"/>
    <w:rsid w:val="004F1793"/>
    <w:rsid w:val="00520712"/>
    <w:rsid w:val="005272D7"/>
    <w:rsid w:val="005310CD"/>
    <w:rsid w:val="005571D2"/>
    <w:rsid w:val="005641AB"/>
    <w:rsid w:val="0057153D"/>
    <w:rsid w:val="005A16DC"/>
    <w:rsid w:val="005A2959"/>
    <w:rsid w:val="005C2E3F"/>
    <w:rsid w:val="005F46E7"/>
    <w:rsid w:val="00603D26"/>
    <w:rsid w:val="006417BD"/>
    <w:rsid w:val="006656B2"/>
    <w:rsid w:val="00665ADC"/>
    <w:rsid w:val="0068139A"/>
    <w:rsid w:val="00684231"/>
    <w:rsid w:val="006D17D9"/>
    <w:rsid w:val="00705388"/>
    <w:rsid w:val="00715FC1"/>
    <w:rsid w:val="0072402B"/>
    <w:rsid w:val="00750290"/>
    <w:rsid w:val="00757EC8"/>
    <w:rsid w:val="007A6721"/>
    <w:rsid w:val="007C2735"/>
    <w:rsid w:val="007D2975"/>
    <w:rsid w:val="007D2990"/>
    <w:rsid w:val="0080640F"/>
    <w:rsid w:val="008459C7"/>
    <w:rsid w:val="00856BCC"/>
    <w:rsid w:val="00870330"/>
    <w:rsid w:val="00885DB4"/>
    <w:rsid w:val="0089758D"/>
    <w:rsid w:val="008D295E"/>
    <w:rsid w:val="008D40DC"/>
    <w:rsid w:val="008E2714"/>
    <w:rsid w:val="008E68F4"/>
    <w:rsid w:val="00930463"/>
    <w:rsid w:val="009771BA"/>
    <w:rsid w:val="00977816"/>
    <w:rsid w:val="00985075"/>
    <w:rsid w:val="009878E2"/>
    <w:rsid w:val="009901F8"/>
    <w:rsid w:val="00995D4A"/>
    <w:rsid w:val="009B3F7C"/>
    <w:rsid w:val="009D156B"/>
    <w:rsid w:val="00A21E5E"/>
    <w:rsid w:val="00A34525"/>
    <w:rsid w:val="00A41344"/>
    <w:rsid w:val="00A43AA1"/>
    <w:rsid w:val="00A46BF0"/>
    <w:rsid w:val="00A50E60"/>
    <w:rsid w:val="00A60EA5"/>
    <w:rsid w:val="00A76D08"/>
    <w:rsid w:val="00A961AD"/>
    <w:rsid w:val="00AB4397"/>
    <w:rsid w:val="00AB465D"/>
    <w:rsid w:val="00AD4D1F"/>
    <w:rsid w:val="00AF1B12"/>
    <w:rsid w:val="00AF317C"/>
    <w:rsid w:val="00B11521"/>
    <w:rsid w:val="00B3411B"/>
    <w:rsid w:val="00B44855"/>
    <w:rsid w:val="00BB03D6"/>
    <w:rsid w:val="00BB7191"/>
    <w:rsid w:val="00BC212C"/>
    <w:rsid w:val="00BC3593"/>
    <w:rsid w:val="00BC74FF"/>
    <w:rsid w:val="00BD4EEA"/>
    <w:rsid w:val="00BE053D"/>
    <w:rsid w:val="00BE5C76"/>
    <w:rsid w:val="00BF1CC8"/>
    <w:rsid w:val="00C027E5"/>
    <w:rsid w:val="00C2108E"/>
    <w:rsid w:val="00C574E9"/>
    <w:rsid w:val="00C62BD0"/>
    <w:rsid w:val="00C77DA7"/>
    <w:rsid w:val="00C90153"/>
    <w:rsid w:val="00C9092C"/>
    <w:rsid w:val="00CA60FB"/>
    <w:rsid w:val="00CE3B3D"/>
    <w:rsid w:val="00D3115A"/>
    <w:rsid w:val="00D35B3F"/>
    <w:rsid w:val="00D46355"/>
    <w:rsid w:val="00D61D62"/>
    <w:rsid w:val="00DD21A0"/>
    <w:rsid w:val="00DE7400"/>
    <w:rsid w:val="00DF49B9"/>
    <w:rsid w:val="00E41921"/>
    <w:rsid w:val="00E53C46"/>
    <w:rsid w:val="00E90128"/>
    <w:rsid w:val="00EA3AE0"/>
    <w:rsid w:val="00EB5925"/>
    <w:rsid w:val="00EC00C3"/>
    <w:rsid w:val="00EC0F3F"/>
    <w:rsid w:val="00EC341C"/>
    <w:rsid w:val="00ED5E3A"/>
    <w:rsid w:val="00EF2FEA"/>
    <w:rsid w:val="00F16DFB"/>
    <w:rsid w:val="00F330A8"/>
    <w:rsid w:val="00F344BA"/>
    <w:rsid w:val="00F47E80"/>
    <w:rsid w:val="00F71BC4"/>
    <w:rsid w:val="00F852C7"/>
    <w:rsid w:val="00FB083B"/>
    <w:rsid w:val="00FC75BA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3E8B"/>
  <w15:chartTrackingRefBased/>
  <w15:docId w15:val="{CAFCF981-CA32-4979-8DBA-87D77612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53600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53600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97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5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97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5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A46BF0"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21E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E5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Ольга Дмитриевна</dc:creator>
  <cp:keywords/>
  <dc:description/>
  <cp:lastModifiedBy>Булыгина Дарья Евгеньевна</cp:lastModifiedBy>
  <cp:revision>4</cp:revision>
  <cp:lastPrinted>2021-07-15T15:10:00Z</cp:lastPrinted>
  <dcterms:created xsi:type="dcterms:W3CDTF">2021-11-18T11:10:00Z</dcterms:created>
  <dcterms:modified xsi:type="dcterms:W3CDTF">2021-12-20T15:51:00Z</dcterms:modified>
</cp:coreProperties>
</file>